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B6" w:rsidRPr="00027DB6" w:rsidRDefault="00027DB6" w:rsidP="00027DB6">
      <w:pPr>
        <w:shd w:val="clear" w:color="auto" w:fill="D9D9D9" w:themeFill="background1" w:themeFillShade="D9"/>
        <w:spacing w:after="0"/>
        <w:ind w:firstLine="708"/>
        <w:jc w:val="center"/>
        <w:rPr>
          <w:b/>
          <w:bCs/>
        </w:rPr>
      </w:pPr>
      <w:r w:rsidRPr="00027DB6">
        <w:rPr>
          <w:b/>
          <w:bCs/>
        </w:rPr>
        <w:t xml:space="preserve">RICHIESTA </w:t>
      </w:r>
      <w:proofErr w:type="spellStart"/>
      <w:r w:rsidRPr="00027DB6">
        <w:rPr>
          <w:b/>
          <w:bCs/>
        </w:rPr>
        <w:t>DI</w:t>
      </w:r>
      <w:proofErr w:type="spellEnd"/>
      <w:r w:rsidRPr="00027DB6">
        <w:rPr>
          <w:b/>
          <w:bCs/>
        </w:rPr>
        <w:t xml:space="preserve"> RIESAME PER ACCESSO CIVICO GENERALIZZATO</w:t>
      </w:r>
    </w:p>
    <w:p w:rsidR="00232CB1" w:rsidRDefault="00027DB6" w:rsidP="00027DB6">
      <w:pPr>
        <w:shd w:val="clear" w:color="auto" w:fill="D9D9D9" w:themeFill="background1" w:themeFillShade="D9"/>
        <w:spacing w:after="0"/>
        <w:ind w:firstLine="708"/>
        <w:jc w:val="center"/>
        <w:rPr>
          <w:b/>
        </w:rPr>
      </w:pPr>
      <w:r w:rsidRPr="00027DB6">
        <w:rPr>
          <w:b/>
        </w:rPr>
        <w:t xml:space="preserve">(art. 5, comma 7, </w:t>
      </w:r>
      <w:proofErr w:type="spellStart"/>
      <w:r w:rsidRPr="00027DB6">
        <w:rPr>
          <w:b/>
        </w:rPr>
        <w:t>D.Lgs.</w:t>
      </w:r>
      <w:proofErr w:type="spellEnd"/>
      <w:r w:rsidRPr="00027DB6">
        <w:rPr>
          <w:b/>
        </w:rPr>
        <w:t xml:space="preserve"> n. 33/2013, come modificato dal </w:t>
      </w:r>
      <w:proofErr w:type="spellStart"/>
      <w:r w:rsidRPr="00027DB6">
        <w:rPr>
          <w:b/>
        </w:rPr>
        <w:t>D.Lgs.</w:t>
      </w:r>
      <w:proofErr w:type="spellEnd"/>
      <w:r w:rsidRPr="00027DB6">
        <w:rPr>
          <w:b/>
        </w:rPr>
        <w:t xml:space="preserve"> n. 97/2016)</w:t>
      </w:r>
    </w:p>
    <w:p w:rsidR="00027DB6" w:rsidRDefault="00027DB6" w:rsidP="00027DB6">
      <w:pPr>
        <w:spacing w:after="0"/>
        <w:ind w:firstLine="708"/>
        <w:jc w:val="center"/>
      </w:pPr>
    </w:p>
    <w:p w:rsidR="00232CB1" w:rsidRDefault="00232CB1" w:rsidP="00232CB1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Al Responsabile della prevenzione della corruzione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 della trasparenza dell’Ordine dei Farmacisti </w:t>
      </w:r>
    </w:p>
    <w:p w:rsidR="00232CB1" w:rsidRDefault="00232CB1" w:rsidP="00232CB1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della Provincia di Oristano</w:t>
      </w:r>
    </w:p>
    <w:p w:rsidR="00232CB1" w:rsidRDefault="00232CB1" w:rsidP="00232CB1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Via Benedetto croce, 9</w:t>
      </w:r>
    </w:p>
    <w:p w:rsidR="00232CB1" w:rsidRDefault="00232CB1" w:rsidP="00232CB1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>09170 Oristano (OR)</w:t>
      </w:r>
    </w:p>
    <w:p w:rsidR="00232CB1" w:rsidRPr="007D25D0" w:rsidRDefault="00232CB1" w:rsidP="00232CB1">
      <w:pPr>
        <w:spacing w:after="0"/>
        <w:ind w:firstLine="708"/>
        <w:rPr>
          <w:b/>
          <w:color w:val="0000FF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25D0">
        <w:rPr>
          <w:b/>
          <w:color w:val="0000FF"/>
          <w:u w:val="single"/>
        </w:rPr>
        <w:t>ordinefarmacistior@pec.fofi.it</w:t>
      </w:r>
    </w:p>
    <w:p w:rsidR="00232CB1" w:rsidRPr="007D25D0" w:rsidRDefault="00232CB1" w:rsidP="00232CB1">
      <w:pPr>
        <w:spacing w:after="0"/>
        <w:jc w:val="center"/>
        <w:rPr>
          <w:b/>
          <w:color w:val="0000FF"/>
          <w:u w:val="single"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D50EC">
        <w:rPr>
          <w:b/>
        </w:rPr>
        <w:t xml:space="preserve">    </w:t>
      </w:r>
      <w:r>
        <w:rPr>
          <w:b/>
        </w:rPr>
        <w:t xml:space="preserve"> </w:t>
      </w:r>
      <w:r w:rsidR="001D50EC">
        <w:rPr>
          <w:b/>
          <w:color w:val="0000FF"/>
          <w:u w:val="single"/>
        </w:rPr>
        <w:t>segreteria@ordinefarmacistioristano.it</w:t>
      </w:r>
    </w:p>
    <w:p w:rsidR="00232CB1" w:rsidRDefault="00232CB1" w:rsidP="00232CB1">
      <w:pPr>
        <w:spacing w:after="0"/>
        <w:ind w:right="-285"/>
        <w:jc w:val="both"/>
      </w:pPr>
      <w:r>
        <w:t xml:space="preserve">LA/IL SOTTOSCRITTO/A </w:t>
      </w:r>
    </w:p>
    <w:p w:rsidR="00232CB1" w:rsidRDefault="00232CB1" w:rsidP="00232CB1">
      <w:pPr>
        <w:spacing w:after="0"/>
        <w:ind w:right="-285"/>
        <w:jc w:val="both"/>
      </w:pPr>
      <w:r>
        <w:t>COGNOME......................................................................NOME...................................................................</w:t>
      </w:r>
    </w:p>
    <w:p w:rsidR="00232CB1" w:rsidRDefault="00232CB1" w:rsidP="00232CB1">
      <w:pPr>
        <w:spacing w:after="0"/>
        <w:ind w:right="-285"/>
        <w:jc w:val="both"/>
      </w:pPr>
      <w:r>
        <w:t>NATA/O a ........................................................................................................il..........................................</w:t>
      </w:r>
    </w:p>
    <w:p w:rsidR="00232CB1" w:rsidRDefault="00232CB1" w:rsidP="00232CB1">
      <w:pPr>
        <w:spacing w:after="0"/>
        <w:ind w:right="-285"/>
        <w:jc w:val="both"/>
      </w:pPr>
      <w:r>
        <w:t>RESIDENTE IN .........................................................................................................................PROV (.........)</w:t>
      </w:r>
    </w:p>
    <w:p w:rsidR="00232CB1" w:rsidRDefault="00232CB1" w:rsidP="00232CB1">
      <w:pPr>
        <w:spacing w:after="0"/>
        <w:ind w:right="-285"/>
        <w:jc w:val="both"/>
      </w:pPr>
      <w:r>
        <w:t>VIA ............................................................................................................................................................</w:t>
      </w:r>
    </w:p>
    <w:p w:rsidR="00232CB1" w:rsidRDefault="00232CB1" w:rsidP="00232CB1">
      <w:pPr>
        <w:spacing w:after="0" w:line="240" w:lineRule="auto"/>
        <w:ind w:right="-285"/>
        <w:jc w:val="both"/>
      </w:pPr>
      <w:r>
        <w:t xml:space="preserve">IN QUALITA’ </w:t>
      </w:r>
      <w:proofErr w:type="spellStart"/>
      <w:r>
        <w:t>DI</w:t>
      </w:r>
      <w:proofErr w:type="spellEnd"/>
      <w:r>
        <w:t xml:space="preserve"> </w:t>
      </w:r>
      <w:proofErr w:type="spellStart"/>
      <w:r>
        <w:t>…………………………………………………………………………………………………………………………………………………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6802F1" w:rsidRDefault="00232CB1" w:rsidP="00FE2541">
      <w:pPr>
        <w:spacing w:after="0" w:line="240" w:lineRule="auto"/>
        <w:ind w:right="-28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(E’ necessario i</w:t>
      </w:r>
      <w:r w:rsidRPr="000F2635">
        <w:rPr>
          <w:sz w:val="18"/>
          <w:szCs w:val="18"/>
        </w:rPr>
        <w:t>ndicare la qualifica nel caso si agisca per conto di una persona giuridica</w:t>
      </w:r>
      <w:r>
        <w:rPr>
          <w:sz w:val="18"/>
          <w:szCs w:val="18"/>
        </w:rPr>
        <w:t>)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e-mail ________________________________________________ Pec _______________________________________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indirizzo al quale inviare tutte le comunicazioni (</w:t>
      </w:r>
      <w:r w:rsidRPr="00632AE3"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z w:val="20"/>
          <w:szCs w:val="20"/>
        </w:rPr>
        <w:t>) _______________________________________________________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nella propria qualità di diretto interessato / nella propria qualità di (</w:t>
      </w:r>
      <w:r>
        <w:rPr>
          <w:rFonts w:ascii="Calibri" w:hAnsi="Calibri" w:cs="Calibri"/>
          <w:sz w:val="13"/>
          <w:szCs w:val="13"/>
        </w:rPr>
        <w:t>2</w:t>
      </w:r>
      <w:r>
        <w:rPr>
          <w:rFonts w:ascii="Calibri" w:hAnsi="Calibri" w:cs="Calibri"/>
          <w:sz w:val="20"/>
          <w:szCs w:val="20"/>
        </w:rPr>
        <w:t>) _______________________________________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Consapevole delle sanzioni penali previste dall’art. 76 del D.P.R. 445/2000, nel caso di dichiarazioni non veritiere e di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falsità in atti,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PREMESSO CHE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 data ______________________ ha presentato, per mezzo di </w:t>
      </w:r>
      <w:r>
        <w:rPr>
          <w:rFonts w:ascii="Calibri" w:hAnsi="Calibri" w:cs="Calibri"/>
          <w:sz w:val="13"/>
          <w:szCs w:val="13"/>
        </w:rPr>
        <w:t xml:space="preserve">3 </w:t>
      </w:r>
      <w:r>
        <w:rPr>
          <w:rFonts w:ascii="Calibri" w:hAnsi="Calibri" w:cs="Calibri"/>
          <w:sz w:val="20"/>
          <w:szCs w:val="20"/>
        </w:rPr>
        <w:t>___________________________________________,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istanza di accesso civico generalizzato avente per oggetto </w:t>
      </w:r>
      <w:r>
        <w:rPr>
          <w:rFonts w:ascii="Calibri" w:hAnsi="Calibri" w:cs="Calibri"/>
          <w:sz w:val="13"/>
          <w:szCs w:val="13"/>
        </w:rPr>
        <w:t>4</w:t>
      </w:r>
      <w:r>
        <w:rPr>
          <w:rFonts w:ascii="Calibri" w:hAnsi="Calibri" w:cs="Calibri"/>
          <w:sz w:val="20"/>
          <w:szCs w:val="20"/>
        </w:rPr>
        <w:t>:________________________________________________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CONSIDERATO CHE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ourier" w:hAnsi="Courier" w:cs="Courier"/>
          <w:b/>
          <w:bCs/>
          <w:sz w:val="28"/>
          <w:szCs w:val="28"/>
        </w:rPr>
        <w:t xml:space="preserve">o </w:t>
      </w:r>
      <w:r>
        <w:rPr>
          <w:rFonts w:ascii="Calibri" w:hAnsi="Calibri" w:cs="Calibri"/>
          <w:sz w:val="20"/>
          <w:szCs w:val="20"/>
        </w:rPr>
        <w:t>l’istanza è stata rigettata.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ourier" w:hAnsi="Courier" w:cs="Courier"/>
          <w:b/>
          <w:bCs/>
          <w:sz w:val="28"/>
          <w:szCs w:val="28"/>
        </w:rPr>
        <w:t xml:space="preserve">o </w:t>
      </w:r>
      <w:r>
        <w:rPr>
          <w:rFonts w:ascii="Calibri" w:hAnsi="Calibri" w:cs="Calibri"/>
          <w:sz w:val="20"/>
          <w:szCs w:val="20"/>
        </w:rPr>
        <w:t>l’istanza è stata accolta parzialmente.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ourier" w:hAnsi="Courier" w:cs="Courier"/>
          <w:b/>
          <w:bCs/>
          <w:sz w:val="28"/>
          <w:szCs w:val="28"/>
        </w:rPr>
        <w:t xml:space="preserve">o </w:t>
      </w:r>
      <w:r>
        <w:rPr>
          <w:rFonts w:ascii="Calibri" w:hAnsi="Calibri" w:cs="Calibri"/>
          <w:sz w:val="20"/>
          <w:szCs w:val="20"/>
        </w:rPr>
        <w:t xml:space="preserve">non è pervenuta risposta nel termine di 30 </w:t>
      </w:r>
      <w:proofErr w:type="spellStart"/>
      <w:r>
        <w:rPr>
          <w:rFonts w:ascii="Calibri" w:hAnsi="Calibri" w:cs="Calibri"/>
          <w:sz w:val="20"/>
          <w:szCs w:val="20"/>
        </w:rPr>
        <w:t>gg</w:t>
      </w:r>
      <w:proofErr w:type="spellEnd"/>
      <w:r>
        <w:rPr>
          <w:rFonts w:ascii="Calibri" w:hAnsi="Calibri" w:cs="Calibri"/>
          <w:sz w:val="20"/>
          <w:szCs w:val="20"/>
        </w:rPr>
        <w:t xml:space="preserve"> indicato dall’art. 5, comma 6, </w:t>
      </w:r>
      <w:proofErr w:type="spellStart"/>
      <w:r>
        <w:rPr>
          <w:rFonts w:ascii="Calibri" w:hAnsi="Calibri" w:cs="Calibri"/>
          <w:sz w:val="20"/>
          <w:szCs w:val="20"/>
        </w:rPr>
        <w:t>D.Lgs.</w:t>
      </w:r>
      <w:proofErr w:type="spellEnd"/>
      <w:r>
        <w:rPr>
          <w:rFonts w:ascii="Calibri" w:hAnsi="Calibri" w:cs="Calibri"/>
          <w:sz w:val="20"/>
          <w:szCs w:val="20"/>
        </w:rPr>
        <w:t xml:space="preserve"> n. 33/2013.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CHIEDE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ourier" w:hAnsi="Courier" w:cs="Courier"/>
          <w:b/>
          <w:bCs/>
          <w:sz w:val="28"/>
          <w:szCs w:val="28"/>
        </w:rPr>
        <w:t xml:space="preserve">o </w:t>
      </w:r>
      <w:r>
        <w:rPr>
          <w:rFonts w:ascii="Calibri" w:hAnsi="Calibri" w:cs="Calibri"/>
          <w:sz w:val="20"/>
          <w:szCs w:val="20"/>
        </w:rPr>
        <w:t>il riesame della suddetta istanza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ourier" w:hAnsi="Courier" w:cs="Courier"/>
          <w:b/>
          <w:bCs/>
          <w:sz w:val="28"/>
          <w:szCs w:val="28"/>
        </w:rPr>
        <w:t xml:space="preserve">o </w:t>
      </w:r>
      <w:r>
        <w:rPr>
          <w:rFonts w:ascii="Calibri" w:hAnsi="Calibri" w:cs="Calibri"/>
          <w:sz w:val="20"/>
          <w:szCs w:val="20"/>
        </w:rPr>
        <w:t>il riesame dell’istanza, limitatamente alla parte oggetto di diniego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2"/>
        </w:rPr>
      </w:pP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2"/>
        </w:rPr>
      </w:pP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2"/>
          <w:szCs w:val="12"/>
        </w:rPr>
      </w:pP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2"/>
          <w:szCs w:val="12"/>
        </w:rPr>
        <w:t xml:space="preserve">1 </w:t>
      </w:r>
      <w:r>
        <w:rPr>
          <w:rFonts w:ascii="Calibri" w:hAnsi="Calibri" w:cs="Calibri"/>
          <w:sz w:val="18"/>
          <w:szCs w:val="18"/>
        </w:rPr>
        <w:t>Compilare solo se l’indirizzo è diverso da quello di residenza sopra indicato.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2"/>
          <w:szCs w:val="12"/>
        </w:rPr>
        <w:t xml:space="preserve">2 </w:t>
      </w:r>
      <w:r>
        <w:rPr>
          <w:rFonts w:ascii="Calibri" w:hAnsi="Calibri" w:cs="Calibri"/>
          <w:sz w:val="18"/>
          <w:szCs w:val="18"/>
        </w:rPr>
        <w:t>Indicare la qualifica solo se si agisce per conto di una persona giuridica.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2"/>
          <w:szCs w:val="12"/>
        </w:rPr>
        <w:t xml:space="preserve">3 </w:t>
      </w:r>
      <w:r>
        <w:rPr>
          <w:rFonts w:ascii="Calibri" w:hAnsi="Calibri" w:cs="Calibri"/>
          <w:sz w:val="18"/>
          <w:szCs w:val="18"/>
        </w:rPr>
        <w:t>Specificare le modalità di inoltro della richiesta (via mail, via pec, lettera semplice, Raccomandata AR).</w:t>
      </w:r>
    </w:p>
    <w:p w:rsidR="006802F1" w:rsidRDefault="00027DB6" w:rsidP="00027DB6">
      <w:pPr>
        <w:spacing w:after="0" w:line="240" w:lineRule="auto"/>
        <w:ind w:right="-285"/>
        <w:jc w:val="both"/>
      </w:pPr>
      <w:r>
        <w:rPr>
          <w:rFonts w:ascii="Calibri" w:hAnsi="Calibri" w:cs="Calibri"/>
          <w:sz w:val="12"/>
          <w:szCs w:val="12"/>
        </w:rPr>
        <w:t xml:space="preserve">4 </w:t>
      </w:r>
      <w:r>
        <w:rPr>
          <w:rFonts w:ascii="Calibri" w:hAnsi="Calibri" w:cs="Calibri"/>
          <w:sz w:val="18"/>
          <w:szCs w:val="18"/>
        </w:rPr>
        <w:t>Indicare sommariamente l’oggetto dell’istanza riportato sulla richiesta di accesso civico generalizzato</w:t>
      </w:r>
    </w:p>
    <w:p w:rsidR="006802F1" w:rsidRDefault="006802F1" w:rsidP="00FE2541">
      <w:pPr>
        <w:spacing w:after="0" w:line="240" w:lineRule="auto"/>
        <w:ind w:right="-285"/>
        <w:jc w:val="both"/>
        <w:rPr>
          <w:sz w:val="18"/>
          <w:szCs w:val="18"/>
        </w:rPr>
      </w:pP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A tal fine formula le seguenti osservazioni:______________________________________________________________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________________________________________________________________________________________________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Il /la sottoscritto/a dichiara inoltre di essere a conoscenza che alla presente domanda di riesame deve essere fornita 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risposta da parte del Responsabile della prevenzione della corruzione e della trasparenza, mediante provvedimento motivato, entro il termine di venti giorni dalla presente, e che la decisione dell'amministrazione sulla richiesta e il provvedimento del Responsabile della trasparenza possono essere impugnate davanti al Tribunale amministrativo regionale ai sensi dell’articolo 116 del Codice del processo amministrativo (decreto legislativo 2 luglio 2010, n. 104).</w:t>
      </w:r>
    </w:p>
    <w:p w:rsidR="00027DB6" w:rsidRDefault="00027DB6" w:rsidP="00027DB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0"/>
          <w:szCs w:val="20"/>
        </w:rPr>
      </w:pPr>
    </w:p>
    <w:p w:rsidR="00232CB1" w:rsidRPr="00F0328F" w:rsidRDefault="00232CB1" w:rsidP="00027DB6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i/>
        </w:rPr>
      </w:pPr>
      <w:r w:rsidRPr="00F0328F">
        <w:rPr>
          <w:rFonts w:cs="Calibri,Bold"/>
          <w:b/>
          <w:bCs/>
          <w:i/>
        </w:rPr>
        <w:t>Si autorizza il trattamento dei dati personali ai sensi del Regolamento UE n. 2016/679.</w:t>
      </w:r>
    </w:p>
    <w:p w:rsidR="00232CB1" w:rsidRDefault="00232CB1" w:rsidP="00232CB1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:rsidR="00232CB1" w:rsidRDefault="00232CB1" w:rsidP="00232CB1">
      <w:pPr>
        <w:spacing w:line="240" w:lineRule="auto"/>
        <w:ind w:right="-285"/>
        <w:jc w:val="both"/>
      </w:pPr>
    </w:p>
    <w:p w:rsidR="00232CB1" w:rsidRPr="000F2635" w:rsidRDefault="00232CB1" w:rsidP="00232CB1">
      <w:pPr>
        <w:spacing w:line="240" w:lineRule="auto"/>
        <w:ind w:right="-285"/>
        <w:jc w:val="both"/>
      </w:pPr>
      <w:r w:rsidRPr="000F2635">
        <w:t xml:space="preserve">Luogo e data </w:t>
      </w:r>
      <w:proofErr w:type="spellStart"/>
      <w:r w:rsidRPr="000F2635">
        <w:t>…………………</w:t>
      </w:r>
      <w:r>
        <w:t>………………………………</w:t>
      </w:r>
      <w:r w:rsidRPr="000F2635">
        <w:t>………</w:t>
      </w:r>
      <w:proofErr w:type="spellEnd"/>
    </w:p>
    <w:p w:rsidR="00232CB1" w:rsidRPr="000F2635" w:rsidRDefault="00232CB1" w:rsidP="00232CB1">
      <w:pPr>
        <w:ind w:right="-285"/>
        <w:jc w:val="right"/>
      </w:pPr>
      <w:r w:rsidRPr="000F2635">
        <w:t>Firma</w:t>
      </w:r>
      <w:r>
        <w:t xml:space="preserve"> del richiedente</w:t>
      </w:r>
      <w:r w:rsidRPr="000F2635">
        <w:t xml:space="preserve"> </w:t>
      </w:r>
      <w:proofErr w:type="spellStart"/>
      <w:r w:rsidRPr="000F2635">
        <w:t>…………………………………………</w:t>
      </w:r>
      <w:proofErr w:type="spellEnd"/>
      <w:r w:rsidRPr="000F2635">
        <w:t>..</w:t>
      </w:r>
    </w:p>
    <w:p w:rsidR="00027DB6" w:rsidRDefault="00027DB6" w:rsidP="00232CB1">
      <w:pPr>
        <w:ind w:right="-285"/>
        <w:jc w:val="both"/>
        <w:rPr>
          <w:b/>
          <w:i/>
        </w:rPr>
      </w:pPr>
    </w:p>
    <w:p w:rsidR="00027DB6" w:rsidRDefault="00027DB6" w:rsidP="00232CB1">
      <w:pPr>
        <w:ind w:right="-285"/>
        <w:jc w:val="both"/>
        <w:rPr>
          <w:b/>
          <w:i/>
        </w:rPr>
      </w:pPr>
    </w:p>
    <w:p w:rsidR="00232CB1" w:rsidRDefault="00232CB1" w:rsidP="00232CB1">
      <w:pPr>
        <w:ind w:right="-285"/>
        <w:jc w:val="both"/>
        <w:rPr>
          <w:i/>
        </w:rPr>
      </w:pPr>
      <w:r w:rsidRPr="000F2635">
        <w:rPr>
          <w:b/>
          <w:i/>
        </w:rPr>
        <w:t xml:space="preserve">Si allega: </w:t>
      </w:r>
      <w:r w:rsidRPr="000F2635">
        <w:rPr>
          <w:i/>
        </w:rPr>
        <w:t>copia cartacea o scansione digitale del documento di identità.</w:t>
      </w:r>
    </w:p>
    <w:p w:rsidR="00027DB6" w:rsidRDefault="00027DB6" w:rsidP="00232CB1">
      <w:pPr>
        <w:ind w:right="-285"/>
        <w:jc w:val="both"/>
        <w:rPr>
          <w:i/>
        </w:rPr>
      </w:pPr>
    </w:p>
    <w:p w:rsidR="00232CB1" w:rsidRDefault="00232CB1" w:rsidP="00232C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16"/>
          <w:szCs w:val="16"/>
        </w:rPr>
        <w:t xml:space="preserve">INFORMATIVA SUL TRATTAMENTO DEI DATI PERSONALI: </w:t>
      </w:r>
      <w:r>
        <w:rPr>
          <w:rFonts w:ascii="Calibri" w:hAnsi="Calibri" w:cs="Calibri"/>
          <w:color w:val="000000"/>
          <w:sz w:val="16"/>
          <w:szCs w:val="16"/>
        </w:rPr>
        <w:t>Ai sensi dell’art. 13 del Regolamento UE n. 2016/679 (Regolamento generale sulla protezione dei dati personali), si informano gli interessati che il trattamento dei dati personali forniti con la presente istanza, o comunque acquisiti per tale scopo, è effettuato dall'Ordine dei Farmacisti della Provincia di Oristano in qualità di titolare del trattamento per l’esercizio delle funzioni, connesse e strumentali, alla gestione dell’accesso civico ed è svolto nel rispetto dei principi di pertinenza e non eccedenza anche con l’utilizzo di procedure informatizzate garantendo la riservatezza e la sicurezza dei dati stessi. È fatta salva la possibilità di un ulteriore utilizzo dei dati per trattamenti successivi compatibili con le finalità della raccolta anche in forma aggregata per elaborazione di statistiche riguardanti il servizio</w:t>
      </w:r>
      <w:r>
        <w:rPr>
          <w:rFonts w:ascii="Calibri,Bold" w:hAnsi="Calibri,Bold" w:cs="Calibri,Bold"/>
          <w:b/>
          <w:bCs/>
          <w:color w:val="000000"/>
          <w:sz w:val="16"/>
          <w:szCs w:val="16"/>
        </w:rPr>
        <w:t xml:space="preserve">. </w:t>
      </w:r>
      <w:r>
        <w:rPr>
          <w:rFonts w:ascii="Calibri" w:hAnsi="Calibri" w:cs="Calibri"/>
          <w:color w:val="000000"/>
          <w:sz w:val="16"/>
          <w:szCs w:val="16"/>
        </w:rPr>
        <w:t>I trattamenti saranno effettuati a cura delle persone fisiche autorizzate, preposte alle relative attività procedurali, e impegnate alla riservatezza. I dati saranno conservati per il periodo necessario all’espletamento del procedimento amministrativo e in ogni caso per il tempo previsto dalle disposizioni in materia di conservazione degli atti e documenti amministrativi. I dati non sono oggetto di diffusione o di comunicazione, fatti salvi i casi previsti da norme di legge o di regolamento.</w:t>
      </w:r>
    </w:p>
    <w:p w:rsidR="00232CB1" w:rsidRDefault="00232CB1" w:rsidP="00232C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Agli interessati sono riconosciuti i diritti previsti dall’art. 15 e seguenti del Regolamento UE 2016/679 ed in particolare, il diritto di accedere ai propri</w:t>
      </w:r>
    </w:p>
    <w:p w:rsidR="00232CB1" w:rsidRDefault="00232CB1" w:rsidP="00232C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dati personali, di chiederne la rettifica o l’integrazione se incompleti o inesatti, la limitazione, la cancellazione, nonché di opporsi al loro trattamento, rivolgendo la richiesta all'Ordine dei Farmacisti della Provincia di Oristano in qualità di Titolare Via Benedetto Croce, 9 – 09170 Oristano, oppure al Responsabile per la protezione dei dati personali (Data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Protection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Officer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- “DPO”) e-mail: </w:t>
      </w:r>
      <w:hyperlink r:id="rId6" w:history="1">
        <w:r w:rsidRPr="00F0328F">
          <w:rPr>
            <w:rStyle w:val="Collegamentoipertestuale"/>
            <w:rFonts w:ascii="Calibri" w:hAnsi="Calibri" w:cs="Calibri"/>
            <w:sz w:val="16"/>
            <w:szCs w:val="16"/>
          </w:rPr>
          <w:t>dpo@ordinefarmacistioristano.it</w:t>
        </w:r>
      </w:hyperlink>
      <w:r>
        <w:rPr>
          <w:rFonts w:ascii="Calibri" w:hAnsi="Calibri" w:cs="Calibri"/>
          <w:color w:val="000000"/>
          <w:sz w:val="16"/>
          <w:szCs w:val="16"/>
        </w:rPr>
        <w:t>.</w:t>
      </w:r>
    </w:p>
    <w:p w:rsidR="00232CB1" w:rsidRDefault="00232CB1" w:rsidP="00232C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Infine si informa che gli interessati, ricorrendo i presupposti, possono proporre un eventuale reclamo all’Autorità di Controllo Italiana - Garante per</w:t>
      </w:r>
    </w:p>
    <w:p w:rsidR="00232CB1" w:rsidRDefault="00232CB1" w:rsidP="00232C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la protezione dei dati personali - Piazza di Monte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Citorio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 n. 121 – 00186 Roma.</w:t>
      </w:r>
    </w:p>
    <w:p w:rsidR="00232CB1" w:rsidRDefault="00232CB1" w:rsidP="00232C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3"/>
          <w:szCs w:val="13"/>
        </w:rPr>
      </w:pPr>
    </w:p>
    <w:p w:rsidR="00232CB1" w:rsidRDefault="00232CB1" w:rsidP="00232C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3"/>
          <w:szCs w:val="13"/>
        </w:rPr>
      </w:pPr>
      <w:r>
        <w:rPr>
          <w:rFonts w:ascii="Calibri" w:hAnsi="Calibri" w:cs="Calibri"/>
          <w:color w:val="000000"/>
          <w:sz w:val="13"/>
          <w:szCs w:val="13"/>
        </w:rPr>
        <w:t>___________________________________________________________________________________________________________________________________________________</w:t>
      </w:r>
    </w:p>
    <w:p w:rsidR="00232CB1" w:rsidRDefault="00232CB1" w:rsidP="00232CB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3"/>
          <w:szCs w:val="13"/>
        </w:rPr>
      </w:pPr>
    </w:p>
    <w:p w:rsidR="00232CB1" w:rsidRPr="00F0328F" w:rsidRDefault="00232CB1" w:rsidP="00232CB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F0328F">
        <w:rPr>
          <w:rFonts w:cs="Calibri"/>
          <w:color w:val="000000"/>
          <w:sz w:val="13"/>
          <w:szCs w:val="13"/>
        </w:rPr>
        <w:t xml:space="preserve">1 </w:t>
      </w:r>
      <w:r w:rsidRPr="00F0328F">
        <w:rPr>
          <w:rFonts w:cs="Calibri"/>
          <w:color w:val="000000"/>
          <w:sz w:val="20"/>
          <w:szCs w:val="20"/>
        </w:rPr>
        <w:t>La mancata indicazione dell’indirizzo mail, o di un qualunque altro recapito per il ricevimento di comunicazioni, pur</w:t>
      </w:r>
    </w:p>
    <w:p w:rsidR="00232CB1" w:rsidRPr="00F0328F" w:rsidRDefault="00232CB1" w:rsidP="00232CB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F0328F">
        <w:rPr>
          <w:rFonts w:cs="Calibri"/>
          <w:color w:val="000000"/>
          <w:sz w:val="20"/>
          <w:szCs w:val="20"/>
        </w:rPr>
        <w:t xml:space="preserve">consentendo la trattazione della richiesta, impedirà all’Amministrazione Comunale di </w:t>
      </w:r>
      <w:proofErr w:type="spellStart"/>
      <w:r w:rsidRPr="00F0328F">
        <w:rPr>
          <w:rFonts w:cs="Calibri"/>
          <w:color w:val="000000"/>
          <w:sz w:val="20"/>
          <w:szCs w:val="20"/>
        </w:rPr>
        <w:t>notiziare</w:t>
      </w:r>
      <w:proofErr w:type="spellEnd"/>
      <w:r w:rsidRPr="00F0328F">
        <w:rPr>
          <w:rFonts w:cs="Calibri"/>
          <w:color w:val="000000"/>
          <w:sz w:val="20"/>
          <w:szCs w:val="20"/>
        </w:rPr>
        <w:t xml:space="preserve"> il richiedente in merito</w:t>
      </w:r>
    </w:p>
    <w:p w:rsidR="00232CB1" w:rsidRPr="00F0328F" w:rsidRDefault="00232CB1" w:rsidP="00232CB1">
      <w:pPr>
        <w:ind w:right="-285"/>
        <w:jc w:val="both"/>
      </w:pPr>
      <w:r w:rsidRPr="00F0328F">
        <w:rPr>
          <w:rFonts w:cs="Calibri"/>
          <w:color w:val="000000"/>
          <w:sz w:val="20"/>
          <w:szCs w:val="20"/>
        </w:rPr>
        <w:t>all’esito dell’istanza.</w:t>
      </w:r>
    </w:p>
    <w:p w:rsidR="00232CB1" w:rsidRPr="00F0328F" w:rsidRDefault="00232CB1" w:rsidP="00232CB1">
      <w:pPr>
        <w:ind w:right="-1"/>
        <w:jc w:val="both"/>
        <w:rPr>
          <w:sz w:val="20"/>
          <w:szCs w:val="20"/>
        </w:rPr>
      </w:pPr>
      <w:r w:rsidRPr="00F0328F">
        <w:rPr>
          <w:sz w:val="20"/>
          <w:szCs w:val="20"/>
        </w:rPr>
        <w:t>N.B. L’istanza è indirizzata al responsabile della trasparenza nominato o indicato nel programma triennale per la trasparenza e l’integrità.</w:t>
      </w:r>
    </w:p>
    <w:p w:rsidR="002E0E49" w:rsidRDefault="00EB3A39" w:rsidP="00B77C2A">
      <w:pPr>
        <w:ind w:right="-285"/>
        <w:jc w:val="both"/>
        <w:rPr>
          <w:sz w:val="18"/>
          <w:szCs w:val="18"/>
        </w:rPr>
      </w:pPr>
      <w:r>
        <w:pict>
          <v:rect id="_x0000_i1025" style="width:159.05pt;height:.75pt" o:hrpct="330" o:hralign="center" o:hrstd="t" o:hr="t" fillcolor="#aca899" stroked="f"/>
        </w:pict>
      </w:r>
    </w:p>
    <w:p w:rsidR="00B60647" w:rsidRDefault="00B60647" w:rsidP="00B60647">
      <w:pPr>
        <w:ind w:right="-1"/>
        <w:jc w:val="both"/>
        <w:rPr>
          <w:color w:val="0000FF"/>
          <w:sz w:val="20"/>
          <w:szCs w:val="20"/>
        </w:rPr>
      </w:pPr>
      <w:r w:rsidRPr="00F0328F">
        <w:rPr>
          <w:sz w:val="20"/>
          <w:szCs w:val="20"/>
        </w:rPr>
        <w:t>L’istanza può anche essere presentata in forma libera direttamente presso l’ufficio che detiene i dati, documenti o informazioni, o a mezzo posta presso il medesimo ufficio (Ordine dei Farmacisti della Provincia di Oristano in Via Benedetto Croce, 9 09170 Oristano</w:t>
      </w:r>
      <w:r w:rsidR="00632AE3">
        <w:rPr>
          <w:sz w:val="20"/>
          <w:szCs w:val="20"/>
        </w:rPr>
        <w:t>)</w:t>
      </w:r>
      <w:r w:rsidRPr="00F0328F">
        <w:rPr>
          <w:sz w:val="20"/>
          <w:szCs w:val="20"/>
        </w:rPr>
        <w:t xml:space="preserve">, anche via mail semplice </w:t>
      </w:r>
      <w:r w:rsidR="001D50EC">
        <w:rPr>
          <w:color w:val="0000FF"/>
          <w:sz w:val="20"/>
          <w:szCs w:val="20"/>
          <w:u w:val="single"/>
        </w:rPr>
        <w:t>segreteria@ordinefarmacistioristano.it</w:t>
      </w:r>
      <w:r w:rsidRPr="00F0328F">
        <w:rPr>
          <w:sz w:val="20"/>
          <w:szCs w:val="20"/>
        </w:rPr>
        <w:t xml:space="preserve"> o certificata </w:t>
      </w:r>
      <w:r w:rsidRPr="00F0328F">
        <w:rPr>
          <w:color w:val="0000FF"/>
          <w:sz w:val="20"/>
          <w:szCs w:val="20"/>
          <w:u w:val="single"/>
        </w:rPr>
        <w:t>ordinefarmacistior@pec.fofi.it</w:t>
      </w:r>
    </w:p>
    <w:p w:rsidR="00B60647" w:rsidRPr="00B60647" w:rsidRDefault="00B60647" w:rsidP="00B60647">
      <w:pPr>
        <w:ind w:right="-1"/>
        <w:jc w:val="both"/>
        <w:rPr>
          <w:color w:val="0000FF"/>
          <w:sz w:val="20"/>
          <w:szCs w:val="20"/>
        </w:rPr>
      </w:pPr>
      <w:r w:rsidRPr="00F0328F">
        <w:rPr>
          <w:sz w:val="20"/>
          <w:szCs w:val="20"/>
        </w:rPr>
        <w:br/>
        <w:t>La richiesta di accesso civico, qualora non sia sottoscritta dall’interessato in presenza di un dipendente addetto alla ricezione, deve essere sottoscritta e presentata, obbligatoriamente, unitamente a copia fotostatica non autenticata di un documento di identità del sottoscrittore, che va inserita nel fascicolo (cfr. art. 38, commi 1 e 3, del D.P.R. 28 dicembre 2000, n. 445). La mancanza della copia del documento rende l’istanza irricevibile.</w:t>
      </w:r>
    </w:p>
    <w:p w:rsidR="00B60647" w:rsidRPr="00F0328F" w:rsidRDefault="00B60647" w:rsidP="00B60647">
      <w:pPr>
        <w:ind w:right="-1"/>
        <w:jc w:val="both"/>
        <w:rPr>
          <w:sz w:val="20"/>
          <w:szCs w:val="20"/>
        </w:rPr>
      </w:pPr>
      <w:r w:rsidRPr="00F0328F">
        <w:rPr>
          <w:sz w:val="20"/>
          <w:szCs w:val="20"/>
        </w:rPr>
        <w:t>Il rilascio di dati o documenti in formato elettronico o cartaceo è gratuito, salvo il rimborso del costo effettivamente sostenuto e documentato dall’amministrazione per la riproduzione su supporti materiali.</w:t>
      </w:r>
    </w:p>
    <w:p w:rsidR="006802F1" w:rsidRPr="00B77C2A" w:rsidRDefault="006802F1" w:rsidP="00B60647">
      <w:pPr>
        <w:ind w:right="-285"/>
        <w:jc w:val="both"/>
      </w:pPr>
    </w:p>
    <w:sectPr w:rsidR="006802F1" w:rsidRPr="00B77C2A" w:rsidSect="00494814">
      <w:headerReference w:type="default" r:id="rId7"/>
      <w:pgSz w:w="11906" w:h="16838"/>
      <w:pgMar w:top="756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99C" w:rsidRDefault="0033499C" w:rsidP="00B77C2A">
      <w:pPr>
        <w:spacing w:after="0" w:line="240" w:lineRule="auto"/>
      </w:pPr>
      <w:r>
        <w:separator/>
      </w:r>
    </w:p>
  </w:endnote>
  <w:endnote w:type="continuationSeparator" w:id="0">
    <w:p w:rsidR="0033499C" w:rsidRDefault="0033499C" w:rsidP="00B7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99C" w:rsidRDefault="0033499C" w:rsidP="00B77C2A">
      <w:pPr>
        <w:spacing w:after="0" w:line="240" w:lineRule="auto"/>
      </w:pPr>
      <w:r>
        <w:separator/>
      </w:r>
    </w:p>
  </w:footnote>
  <w:footnote w:type="continuationSeparator" w:id="0">
    <w:p w:rsidR="0033499C" w:rsidRDefault="0033499C" w:rsidP="00B7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138" w:rsidRDefault="00494814" w:rsidP="00EC4138">
    <w:pPr>
      <w:pStyle w:val="Intestazione"/>
    </w:pPr>
    <w:r>
      <w:t xml:space="preserve">        </w:t>
    </w:r>
    <w:r w:rsidR="00EC4138">
      <w:t xml:space="preserve"> ________________________________________________________________________________ </w:t>
    </w:r>
  </w:p>
  <w:p w:rsidR="00494814" w:rsidRDefault="00494814" w:rsidP="00EC413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1485900</wp:posOffset>
          </wp:positionH>
          <wp:positionV relativeFrom="paragraph">
            <wp:posOffset>111125</wp:posOffset>
          </wp:positionV>
          <wp:extent cx="621030" cy="678180"/>
          <wp:effectExtent l="19050" t="0" r="7620" b="0"/>
          <wp:wrapSquare wrapText="bothSides"/>
          <wp:docPr id="2" name="Immagine 4" descr="Ord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d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78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</w:t>
    </w:r>
    <w:r w:rsidR="00EC4138">
      <w:t xml:space="preserve">             </w:t>
    </w:r>
    <w:r>
      <w:t xml:space="preserve">                                       </w:t>
    </w:r>
  </w:p>
  <w:p w:rsidR="00494814" w:rsidRDefault="00494814" w:rsidP="00EC4138">
    <w:pPr>
      <w:pStyle w:val="Intestazione"/>
      <w:rPr>
        <w:b/>
        <w:bCs/>
        <w:sz w:val="23"/>
        <w:szCs w:val="23"/>
      </w:rPr>
    </w:pPr>
    <w:r>
      <w:tab/>
      <w:t xml:space="preserve">   </w:t>
    </w:r>
    <w:r w:rsidR="00EC4138">
      <w:rPr>
        <w:b/>
        <w:bCs/>
        <w:sz w:val="23"/>
        <w:szCs w:val="23"/>
      </w:rPr>
      <w:t xml:space="preserve">ORDINE DEI FARMACISTI </w:t>
    </w:r>
  </w:p>
  <w:p w:rsidR="00EC4138" w:rsidRDefault="00494814" w:rsidP="00EC4138">
    <w:pPr>
      <w:pStyle w:val="Intestazione"/>
      <w:rPr>
        <w:b/>
        <w:bCs/>
        <w:sz w:val="23"/>
        <w:szCs w:val="23"/>
      </w:rPr>
    </w:pPr>
    <w:r>
      <w:rPr>
        <w:b/>
        <w:bCs/>
        <w:sz w:val="23"/>
        <w:szCs w:val="23"/>
      </w:rPr>
      <w:t xml:space="preserve">                                                                    </w:t>
    </w:r>
    <w:r w:rsidR="00EC4138">
      <w:rPr>
        <w:b/>
        <w:bCs/>
        <w:sz w:val="23"/>
        <w:szCs w:val="23"/>
      </w:rPr>
      <w:t>DELLA PROVINCIA</w:t>
    </w:r>
    <w:r>
      <w:rPr>
        <w:b/>
        <w:bCs/>
        <w:sz w:val="23"/>
        <w:szCs w:val="23"/>
      </w:rPr>
      <w:t xml:space="preserve"> </w:t>
    </w:r>
    <w:proofErr w:type="spellStart"/>
    <w:r>
      <w:rPr>
        <w:b/>
        <w:bCs/>
        <w:sz w:val="23"/>
        <w:szCs w:val="23"/>
      </w:rPr>
      <w:t>DI</w:t>
    </w:r>
    <w:proofErr w:type="spellEnd"/>
    <w:r>
      <w:rPr>
        <w:b/>
        <w:bCs/>
        <w:sz w:val="23"/>
        <w:szCs w:val="23"/>
      </w:rPr>
      <w:t xml:space="preserve"> ORISTANO</w:t>
    </w:r>
  </w:p>
  <w:p w:rsidR="00EC4138" w:rsidRDefault="00EC4138" w:rsidP="00EC4138">
    <w:pPr>
      <w:pStyle w:val="Intestazione"/>
      <w:jc w:val="center"/>
    </w:pPr>
    <w:r>
      <w:rPr>
        <w:b/>
        <w:bCs/>
        <w:sz w:val="23"/>
        <w:szCs w:val="23"/>
      </w:rPr>
      <w:t xml:space="preserve">                       </w:t>
    </w:r>
    <w:r w:rsidRPr="00EC4138">
      <w:rPr>
        <w:bCs/>
      </w:rPr>
      <w:t>______________________________</w:t>
    </w:r>
    <w:r w:rsidRPr="00EC4138">
      <w:t>_</w:t>
    </w:r>
    <w:r>
      <w:t>_________________________________________________</w:t>
    </w:r>
  </w:p>
  <w:p w:rsidR="00EC4138" w:rsidRPr="00232CB1" w:rsidRDefault="00EC4138" w:rsidP="00232CB1">
    <w:pPr>
      <w:jc w:val="right"/>
      <w:rPr>
        <w:rFonts w:ascii="Arial" w:eastAsia="SymbolMT" w:hAnsi="Arial" w:cs="Arial"/>
        <w:b/>
        <w:sz w:val="20"/>
        <w:szCs w:val="20"/>
        <w:u w:val="single"/>
        <w:lang w:eastAsia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0F2635"/>
    <w:rsid w:val="00027DB6"/>
    <w:rsid w:val="000F2635"/>
    <w:rsid w:val="00171FF7"/>
    <w:rsid w:val="001D50EC"/>
    <w:rsid w:val="00232CB1"/>
    <w:rsid w:val="002C3F26"/>
    <w:rsid w:val="002E0E49"/>
    <w:rsid w:val="0033499C"/>
    <w:rsid w:val="003666A3"/>
    <w:rsid w:val="00374CB6"/>
    <w:rsid w:val="00462A10"/>
    <w:rsid w:val="00494814"/>
    <w:rsid w:val="004F493F"/>
    <w:rsid w:val="00632AE3"/>
    <w:rsid w:val="006802F1"/>
    <w:rsid w:val="006D1C2F"/>
    <w:rsid w:val="007A2920"/>
    <w:rsid w:val="00812192"/>
    <w:rsid w:val="009155A3"/>
    <w:rsid w:val="0096205D"/>
    <w:rsid w:val="00A06943"/>
    <w:rsid w:val="00AA4576"/>
    <w:rsid w:val="00B53ECC"/>
    <w:rsid w:val="00B60647"/>
    <w:rsid w:val="00B77C2A"/>
    <w:rsid w:val="00C61252"/>
    <w:rsid w:val="00C70C8B"/>
    <w:rsid w:val="00CA5B94"/>
    <w:rsid w:val="00CF13EF"/>
    <w:rsid w:val="00DB1533"/>
    <w:rsid w:val="00EB1001"/>
    <w:rsid w:val="00EB3A39"/>
    <w:rsid w:val="00EC4138"/>
    <w:rsid w:val="00FA6C9B"/>
    <w:rsid w:val="00FE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E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263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7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C2A"/>
  </w:style>
  <w:style w:type="paragraph" w:styleId="Pidipagina">
    <w:name w:val="footer"/>
    <w:basedOn w:val="Normale"/>
    <w:link w:val="PidipaginaCarattere"/>
    <w:uiPriority w:val="99"/>
    <w:semiHidden/>
    <w:unhideWhenUsed/>
    <w:rsid w:val="00B77C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7C2A"/>
  </w:style>
  <w:style w:type="table" w:styleId="Grigliatabella">
    <w:name w:val="Table Grid"/>
    <w:basedOn w:val="Tabellanormale"/>
    <w:uiPriority w:val="59"/>
    <w:rsid w:val="00B77C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41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ordinefarmacistioristan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farmacisti</cp:lastModifiedBy>
  <cp:revision>4</cp:revision>
  <cp:lastPrinted>2019-02-08T11:55:00Z</cp:lastPrinted>
  <dcterms:created xsi:type="dcterms:W3CDTF">2019-01-30T17:05:00Z</dcterms:created>
  <dcterms:modified xsi:type="dcterms:W3CDTF">2023-07-24T10:18:00Z</dcterms:modified>
</cp:coreProperties>
</file>